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AC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附件4：</w:t>
      </w:r>
    </w:p>
    <w:p w14:paraId="33FB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武昌首义学院辅导员学生</w:t>
      </w:r>
      <w:r>
        <w:rPr>
          <w:rFonts w:hint="eastAsia"/>
          <w:b/>
          <w:sz w:val="28"/>
          <w:szCs w:val="28"/>
        </w:rPr>
        <w:t>基本情况掌握</w:t>
      </w:r>
      <w:r>
        <w:rPr>
          <w:rFonts w:hint="eastAsia" w:ascii="宋体" w:hAnsi="宋体"/>
          <w:b/>
          <w:bCs/>
          <w:sz w:val="28"/>
          <w:szCs w:val="28"/>
        </w:rPr>
        <w:t>评分表</w:t>
      </w:r>
    </w:p>
    <w:p w14:paraId="0E54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辅导员姓名：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所带班级：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</w:p>
    <w:p w14:paraId="1081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所带人数：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394"/>
        <w:gridCol w:w="1985"/>
      </w:tblGrid>
      <w:tr w14:paraId="27771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93" w:type="dxa"/>
            <w:vAlign w:val="center"/>
          </w:tcPr>
          <w:p w14:paraId="29383B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4394" w:type="dxa"/>
            <w:vAlign w:val="center"/>
          </w:tcPr>
          <w:p w14:paraId="0F0C94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具体要求</w:t>
            </w:r>
          </w:p>
        </w:tc>
        <w:tc>
          <w:tcPr>
            <w:tcW w:w="1985" w:type="dxa"/>
            <w:vAlign w:val="center"/>
          </w:tcPr>
          <w:p w14:paraId="0D4B60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 w14:paraId="11AE5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093" w:type="dxa"/>
            <w:vAlign w:val="center"/>
          </w:tcPr>
          <w:p w14:paraId="79BFC930">
            <w:pPr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工作日志（20分）</w:t>
            </w:r>
          </w:p>
        </w:tc>
        <w:tc>
          <w:tcPr>
            <w:tcW w:w="4394" w:type="dxa"/>
            <w:vAlign w:val="center"/>
          </w:tcPr>
          <w:p w14:paraId="3AE245AB">
            <w:pPr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t>尽量详细地记录每项工作的具体情况。记录的内容应真实反映当天的工作情况，避免夸大或遗漏。日志的格式应统一、清晰，方便查阅和总结。除了记录工作内容，可以包含对当天工作的反思和总结，便于工作不断优化。</w:t>
            </w:r>
          </w:p>
        </w:tc>
        <w:tc>
          <w:tcPr>
            <w:tcW w:w="1985" w:type="dxa"/>
            <w:vAlign w:val="center"/>
          </w:tcPr>
          <w:p w14:paraId="4B85864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14FA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093" w:type="dxa"/>
            <w:vAlign w:val="center"/>
          </w:tcPr>
          <w:p w14:paraId="4F99AAFC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查寝情况记录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4394" w:type="dxa"/>
            <w:vAlign w:val="center"/>
          </w:tcPr>
          <w:p w14:paraId="27EDCFDB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t>查寝记录能够反映查寝进度和检查覆盖率。能够反映寝室卫生、安全、学风、礼仪礼貌等综合情况和针对性工作情况。除了记录工作内容，可以包含工作方法和总结，便于工作不断优化。</w:t>
            </w:r>
          </w:p>
        </w:tc>
        <w:tc>
          <w:tcPr>
            <w:tcW w:w="1985" w:type="dxa"/>
            <w:vAlign w:val="center"/>
          </w:tcPr>
          <w:p w14:paraId="788DA11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BF45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93" w:type="dxa"/>
            <w:vAlign w:val="center"/>
          </w:tcPr>
          <w:p w14:paraId="45DABC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学生家长联系情况记录（20分）</w:t>
            </w:r>
          </w:p>
        </w:tc>
        <w:tc>
          <w:tcPr>
            <w:tcW w:w="4394" w:type="dxa"/>
            <w:vAlign w:val="center"/>
          </w:tcPr>
          <w:p w14:paraId="0C271DFB">
            <w:r>
              <w:rPr>
                <w:rFonts w:ascii="Arial" w:hAnsi="Arial" w:eastAsia="宋体" w:cs="Arial"/>
                <w:kern w:val="0"/>
                <w:szCs w:val="21"/>
              </w:rPr>
              <w:t>‌</w:t>
            </w:r>
            <w:r>
              <w:t>联系记录能够反映家校沟通的内容。</w:t>
            </w:r>
            <w:r>
              <w:rPr>
                <w:rFonts w:hint="eastAsia"/>
              </w:rPr>
              <w:t>实现共同的教育管理目标，增进彼此了解、相互合作。通过互相交流与沟通，进行常规联系和重要事项告知，达成促进学生成人成才的目标。</w:t>
            </w:r>
          </w:p>
        </w:tc>
        <w:tc>
          <w:tcPr>
            <w:tcW w:w="1985" w:type="dxa"/>
            <w:vAlign w:val="center"/>
          </w:tcPr>
          <w:p w14:paraId="03EB3C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81B2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093" w:type="dxa"/>
            <w:vAlign w:val="center"/>
          </w:tcPr>
          <w:p w14:paraId="052370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学生谈心谈话情况记录（20分）</w:t>
            </w:r>
          </w:p>
        </w:tc>
        <w:tc>
          <w:tcPr>
            <w:tcW w:w="4394" w:type="dxa"/>
            <w:vAlign w:val="center"/>
          </w:tcPr>
          <w:p w14:paraId="56658E44">
            <w:pPr>
              <w:jc w:val="both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/>
              </w:rPr>
              <w:t>‌‌谈心谈话记录能够清晰呈现谈话学生的基本信息（姓名、专业班级、性别、联系方式等）。反映谈话的原因和具体内容。记录学生情况和解决问题的方法和方案。</w:t>
            </w:r>
          </w:p>
        </w:tc>
        <w:tc>
          <w:tcPr>
            <w:tcW w:w="1985" w:type="dxa"/>
            <w:vAlign w:val="center"/>
          </w:tcPr>
          <w:p w14:paraId="4CF3CBA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4ECB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093" w:type="dxa"/>
            <w:vAlign w:val="center"/>
          </w:tcPr>
          <w:p w14:paraId="691A95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学生成长档案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4394" w:type="dxa"/>
            <w:vAlign w:val="center"/>
          </w:tcPr>
          <w:p w14:paraId="68CBEF3D">
            <w:pPr>
              <w:rPr>
                <w:rFonts w:ascii="宋体" w:hAnsi="宋体"/>
                <w:bCs/>
                <w:sz w:val="24"/>
              </w:rPr>
            </w:pPr>
            <w:r>
              <w:t>成长档案能够清晰呈现谈话学生的信息。每个栏目记录详实，能够反映学生综合情况。</w:t>
            </w:r>
          </w:p>
        </w:tc>
        <w:tc>
          <w:tcPr>
            <w:tcW w:w="1985" w:type="dxa"/>
            <w:vAlign w:val="center"/>
          </w:tcPr>
          <w:p w14:paraId="7FA3B8C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CB84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93" w:type="dxa"/>
            <w:vAlign w:val="center"/>
          </w:tcPr>
          <w:p w14:paraId="4728106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4394" w:type="dxa"/>
            <w:vAlign w:val="center"/>
          </w:tcPr>
          <w:p w14:paraId="3980DE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——</w:t>
            </w:r>
          </w:p>
        </w:tc>
        <w:tc>
          <w:tcPr>
            <w:tcW w:w="1985" w:type="dxa"/>
            <w:vAlign w:val="center"/>
          </w:tcPr>
          <w:p w14:paraId="6EDC7A6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000DE5F4">
      <w:pPr>
        <w:ind w:firstLine="5040" w:firstLineChars="1800"/>
        <w:rPr>
          <w:rFonts w:hint="eastAsia" w:ascii="宋体" w:hAnsi="宋体"/>
          <w:bCs/>
          <w:sz w:val="28"/>
          <w:szCs w:val="28"/>
        </w:rPr>
      </w:pPr>
    </w:p>
    <w:p w14:paraId="3804E082">
      <w:pPr>
        <w:ind w:firstLine="5040" w:firstLineChars="18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评分人：</w:t>
      </w:r>
      <w:bookmarkStart w:id="0" w:name="_GoBack"/>
      <w:bookmarkEnd w:id="0"/>
    </w:p>
    <w:p w14:paraId="6DE7C6EA">
      <w:pPr>
        <w:ind w:firstLine="5040" w:firstLineChars="18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评分日期：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lNjUxNzlhOWQ1ODQyMzgwODFmZWRhYTMyMDZjOTMifQ=="/>
  </w:docVars>
  <w:rsids>
    <w:rsidRoot w:val="00480FE9"/>
    <w:rsid w:val="00185806"/>
    <w:rsid w:val="001A5648"/>
    <w:rsid w:val="002020A5"/>
    <w:rsid w:val="002360ED"/>
    <w:rsid w:val="00237BFF"/>
    <w:rsid w:val="002843FF"/>
    <w:rsid w:val="002C5786"/>
    <w:rsid w:val="002D78A3"/>
    <w:rsid w:val="00375C65"/>
    <w:rsid w:val="00377103"/>
    <w:rsid w:val="00381DD3"/>
    <w:rsid w:val="00411727"/>
    <w:rsid w:val="00443DF7"/>
    <w:rsid w:val="00480FE9"/>
    <w:rsid w:val="004B5C9A"/>
    <w:rsid w:val="005734E4"/>
    <w:rsid w:val="005B3CBE"/>
    <w:rsid w:val="005F5858"/>
    <w:rsid w:val="006641C0"/>
    <w:rsid w:val="0068516D"/>
    <w:rsid w:val="006C66CD"/>
    <w:rsid w:val="006D5CE7"/>
    <w:rsid w:val="006E5B70"/>
    <w:rsid w:val="00752E20"/>
    <w:rsid w:val="007E0BDB"/>
    <w:rsid w:val="00800ED6"/>
    <w:rsid w:val="0087321D"/>
    <w:rsid w:val="008B1962"/>
    <w:rsid w:val="008E2A55"/>
    <w:rsid w:val="008F77D1"/>
    <w:rsid w:val="00960E96"/>
    <w:rsid w:val="00A50D67"/>
    <w:rsid w:val="00A71C67"/>
    <w:rsid w:val="00B04CC3"/>
    <w:rsid w:val="00B43890"/>
    <w:rsid w:val="00B92E0C"/>
    <w:rsid w:val="00B944E8"/>
    <w:rsid w:val="00BA102F"/>
    <w:rsid w:val="00C43631"/>
    <w:rsid w:val="00D214C7"/>
    <w:rsid w:val="00D5495A"/>
    <w:rsid w:val="00D56C5C"/>
    <w:rsid w:val="00D92A27"/>
    <w:rsid w:val="00E674DF"/>
    <w:rsid w:val="00E87321"/>
    <w:rsid w:val="00EC63B9"/>
    <w:rsid w:val="00F33A13"/>
    <w:rsid w:val="0CA77FDA"/>
    <w:rsid w:val="1A0550C5"/>
    <w:rsid w:val="1BEC1176"/>
    <w:rsid w:val="1DC351D4"/>
    <w:rsid w:val="26FB0042"/>
    <w:rsid w:val="2C413D41"/>
    <w:rsid w:val="36AE002B"/>
    <w:rsid w:val="36D75E1B"/>
    <w:rsid w:val="3B264DB7"/>
    <w:rsid w:val="42391354"/>
    <w:rsid w:val="43CE7FA4"/>
    <w:rsid w:val="490A45AC"/>
    <w:rsid w:val="61891D5F"/>
    <w:rsid w:val="6AB204F0"/>
    <w:rsid w:val="6E0E7232"/>
    <w:rsid w:val="750F627B"/>
    <w:rsid w:val="7B905FEC"/>
    <w:rsid w:val="7CFA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cosd-citation-citation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483</Words>
  <Characters>488</Characters>
  <Lines>30</Lines>
  <Paragraphs>8</Paragraphs>
  <TotalTime>6</TotalTime>
  <ScaleCrop>false</ScaleCrop>
  <LinksUpToDate>false</LinksUpToDate>
  <CharactersWithSpaces>533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2024-11-08T02:04:00Z</dcterms:created>
  <dc:creator>HP</dc:creator>
  <cp:lastModifiedBy>韩峰</cp:lastModifiedBy>
  <cp:lastPrinted>2024-11-13T09:08:00Z</cp:lastPrinted>
  <dcterms:modified xsi:type="dcterms:W3CDTF">2024-11-15T05:55:39Z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8DD0E5E0F28B40C59FA3D19C41FD5803_12</vt:lpwstr>
  </property>
</Properties>
</file>