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/>
        <w:spacing w:after="240"/>
        <w:jc w:val="left"/>
        <w:rPr>
          <w:rFonts w:hint="eastAsia" w:ascii="微软雅黑" w:hAnsi="微软雅黑" w:eastAsia="宋体" w:cs="宋体"/>
          <w:color w:val="000000" w:themeColor="text1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微软雅黑" w:hAnsi="微软雅黑" w:eastAsia="宋体" w:cs="宋体"/>
          <w:color w:val="000000" w:themeColor="text1"/>
          <w:kern w:val="0"/>
          <w:sz w:val="24"/>
          <w:szCs w:val="24"/>
        </w:rPr>
        <w:t>附件1：</w:t>
      </w:r>
    </w:p>
    <w:p>
      <w:pPr>
        <w:widowControl/>
        <w:shd w:val="clear"/>
        <w:spacing w:after="240"/>
        <w:ind w:firstLine="480"/>
        <w:jc w:val="center"/>
        <w:rPr>
          <w:rFonts w:hint="eastAsia" w:ascii="微软雅黑" w:hAnsi="微软雅黑" w:eastAsia="宋体" w:cs="宋体"/>
          <w:b/>
          <w:color w:val="4B4B4B"/>
          <w:kern w:val="0"/>
          <w:sz w:val="30"/>
          <w:szCs w:val="30"/>
        </w:rPr>
      </w:pPr>
      <w:r>
        <w:rPr>
          <w:rFonts w:ascii="微软雅黑" w:hAnsi="微软雅黑" w:eastAsia="宋体" w:cs="宋体"/>
          <w:b/>
          <w:color w:val="000000" w:themeColor="text1"/>
          <w:kern w:val="0"/>
          <w:sz w:val="30"/>
          <w:szCs w:val="30"/>
        </w:rPr>
        <w:t>武昌首义学院辅导员工作事故认定审批表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765"/>
        <w:gridCol w:w="2911"/>
        <w:gridCol w:w="25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widowControl/>
              <w:spacing w:after="240"/>
              <w:jc w:val="center"/>
              <w:rPr>
                <w:rFonts w:hint="eastAsia" w:ascii="微软雅黑" w:hAnsi="微软雅黑" w:eastAsia="宋体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当事人姓名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after="240"/>
              <w:jc w:val="center"/>
              <w:rPr>
                <w:rFonts w:hint="eastAsia" w:ascii="微软雅黑" w:hAnsi="微软雅黑" w:eastAsia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2911" w:type="dxa"/>
            <w:vAlign w:val="center"/>
          </w:tcPr>
          <w:p>
            <w:pPr>
              <w:widowControl/>
              <w:spacing w:after="240"/>
              <w:jc w:val="center"/>
              <w:rPr>
                <w:rFonts w:hint="eastAsia" w:ascii="微软雅黑" w:hAnsi="微软雅黑" w:eastAsia="宋体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2538" w:type="dxa"/>
            <w:vAlign w:val="center"/>
          </w:tcPr>
          <w:p>
            <w:pPr>
              <w:widowControl/>
              <w:spacing w:after="240"/>
              <w:jc w:val="center"/>
              <w:rPr>
                <w:rFonts w:hint="eastAsia" w:ascii="微软雅黑" w:hAnsi="微软雅黑" w:eastAsia="宋体" w:cs="宋体"/>
                <w:color w:val="4B4B4B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widowControl/>
              <w:spacing w:after="240"/>
              <w:jc w:val="center"/>
              <w:rPr>
                <w:rFonts w:hint="eastAsia" w:ascii="微软雅黑" w:hAnsi="微软雅黑" w:eastAsia="宋体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职称或职务</w:t>
            </w:r>
          </w:p>
        </w:tc>
        <w:tc>
          <w:tcPr>
            <w:tcW w:w="8214" w:type="dxa"/>
            <w:gridSpan w:val="3"/>
            <w:vAlign w:val="center"/>
          </w:tcPr>
          <w:p>
            <w:pPr>
              <w:widowControl/>
              <w:spacing w:after="240"/>
              <w:jc w:val="center"/>
              <w:rPr>
                <w:rFonts w:hint="eastAsia" w:ascii="微软雅黑" w:hAnsi="微软雅黑" w:eastAsia="宋体" w:cs="宋体"/>
                <w:color w:val="4B4B4B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widowControl/>
              <w:spacing w:after="240" w:line="2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辅导员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工作事故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具体内容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微软雅黑" w:hAnsi="微软雅黑" w:eastAsia="宋体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(举报人或单位填写)</w:t>
            </w:r>
          </w:p>
        </w:tc>
        <w:tc>
          <w:tcPr>
            <w:tcW w:w="8214" w:type="dxa"/>
            <w:gridSpan w:val="3"/>
          </w:tcPr>
          <w:p>
            <w:pPr>
              <w:widowControl/>
              <w:spacing w:after="240"/>
              <w:jc w:val="center"/>
              <w:rPr>
                <w:rFonts w:hint="eastAsia" w:ascii="微软雅黑" w:hAnsi="微软雅黑" w:eastAsia="宋体" w:cs="宋体"/>
                <w:color w:val="4B4B4B"/>
                <w:kern w:val="0"/>
                <w:sz w:val="24"/>
                <w:szCs w:val="24"/>
              </w:rPr>
            </w:pPr>
          </w:p>
          <w:p>
            <w:pPr>
              <w:widowControl/>
              <w:spacing w:after="240"/>
              <w:jc w:val="center"/>
              <w:rPr>
                <w:rFonts w:hint="eastAsia" w:ascii="微软雅黑" w:hAnsi="微软雅黑" w:eastAsia="宋体" w:cs="宋体"/>
                <w:color w:val="4B4B4B"/>
                <w:kern w:val="0"/>
                <w:sz w:val="24"/>
                <w:szCs w:val="24"/>
              </w:rPr>
            </w:pPr>
          </w:p>
          <w:p>
            <w:pPr>
              <w:widowControl/>
              <w:spacing w:after="240"/>
              <w:jc w:val="center"/>
              <w:rPr>
                <w:rFonts w:hint="eastAsia" w:ascii="微软雅黑" w:hAnsi="微软雅黑" w:eastAsia="宋体" w:cs="宋体"/>
                <w:color w:val="4B4B4B"/>
                <w:kern w:val="0"/>
                <w:sz w:val="24"/>
                <w:szCs w:val="24"/>
              </w:rPr>
            </w:pPr>
          </w:p>
          <w:p>
            <w:pPr>
              <w:widowControl/>
              <w:spacing w:after="240"/>
              <w:ind w:right="960"/>
              <w:jc w:val="right"/>
              <w:rPr>
                <w:rFonts w:hint="eastAsia" w:ascii="微软雅黑" w:hAnsi="微软雅黑" w:eastAsia="宋体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宋体" w:cs="宋体"/>
                <w:color w:val="4B4B4B"/>
                <w:kern w:val="0"/>
                <w:sz w:val="24"/>
                <w:szCs w:val="24"/>
              </w:rPr>
              <w:t>签名：</w:t>
            </w:r>
          </w:p>
          <w:p>
            <w:pPr>
              <w:widowControl/>
              <w:spacing w:after="240"/>
              <w:jc w:val="right"/>
              <w:rPr>
                <w:rFonts w:hint="eastAsia" w:ascii="微软雅黑" w:hAnsi="微软雅黑" w:eastAsia="宋体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年  月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widowControl/>
              <w:spacing w:after="240" w:line="300" w:lineRule="atLeast"/>
              <w:jc w:val="center"/>
              <w:rPr>
                <w:rFonts w:hint="eastAsia" w:ascii="微软雅黑" w:hAnsi="微软雅黑" w:eastAsia="宋体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当事人单 位意 见</w:t>
            </w:r>
          </w:p>
        </w:tc>
        <w:tc>
          <w:tcPr>
            <w:tcW w:w="8214" w:type="dxa"/>
            <w:gridSpan w:val="3"/>
          </w:tcPr>
          <w:p>
            <w:pPr>
              <w:widowControl/>
              <w:spacing w:after="240" w:line="30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辅导员工作事故认定：</w:t>
            </w:r>
          </w:p>
          <w:p>
            <w:pPr>
              <w:widowControl/>
              <w:spacing w:after="240" w:line="300" w:lineRule="atLeast"/>
              <w:ind w:firstLine="48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一般工作事故（    ） </w:t>
            </w:r>
          </w:p>
          <w:p>
            <w:pPr>
              <w:widowControl/>
              <w:spacing w:after="240" w:line="300" w:lineRule="atLeast"/>
              <w:ind w:firstLine="48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较大工作事故（    ）</w:t>
            </w:r>
          </w:p>
          <w:p>
            <w:pPr>
              <w:widowControl/>
              <w:spacing w:after="240" w:line="300" w:lineRule="atLeast"/>
              <w:ind w:firstLine="48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重大工作事故（    ）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院（部）党总支书记签名：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微软雅黑" w:hAnsi="微软雅黑" w:eastAsia="宋体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年  月  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widowControl/>
              <w:spacing w:after="240" w:line="30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学生处意 见</w:t>
            </w:r>
          </w:p>
        </w:tc>
        <w:tc>
          <w:tcPr>
            <w:tcW w:w="8214" w:type="dxa"/>
            <w:gridSpan w:val="3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ind w:right="48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ind w:right="48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ind w:right="48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ind w:right="48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      签名：</w:t>
            </w:r>
          </w:p>
          <w:p>
            <w:pPr>
              <w:widowControl/>
              <w:spacing w:line="300" w:lineRule="exact"/>
              <w:ind w:right="36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年   月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widowControl/>
              <w:spacing w:after="240" w:line="30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校领导审批意见</w:t>
            </w:r>
          </w:p>
        </w:tc>
        <w:tc>
          <w:tcPr>
            <w:tcW w:w="8214" w:type="dxa"/>
            <w:gridSpan w:val="3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ind w:right="48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签名：</w:t>
            </w:r>
          </w:p>
          <w:p>
            <w:pPr>
              <w:widowControl/>
              <w:spacing w:line="300" w:lineRule="exact"/>
              <w:jc w:val="righ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   月    日</w:t>
            </w:r>
          </w:p>
        </w:tc>
      </w:tr>
    </w:tbl>
    <w:p>
      <w:pPr>
        <w:widowControl/>
        <w:shd w:val="clear"/>
        <w:spacing w:after="240"/>
        <w:ind w:firstLine="688" w:firstLineChars="328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1"/>
          <w:szCs w:val="21"/>
        </w:rPr>
        <w:t>注：1．本表一式三份。一份学生主管部门存档；一份当事人所在单位存档；一份归入当事人业务档案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1"/>
          <w:szCs w:val="21"/>
          <w:shd w:val="clear" w:color="auto" w:fill="FFFFFF"/>
        </w:rPr>
        <w:t>2．“辅导员工作事故具体内容”栏可简要填写，详情可附页。 </w:t>
      </w:r>
    </w:p>
    <w:p>
      <w:pPr>
        <w:widowControl/>
        <w:shd w:val="clear"/>
        <w:spacing w:after="240"/>
        <w:jc w:val="left"/>
        <w:rPr>
          <w:rFonts w:hint="eastAsia" w:ascii="微软雅黑" w:hAnsi="微软雅黑" w:eastAsia="宋体" w:cs="宋体"/>
          <w:color w:val="000000" w:themeColor="text1"/>
          <w:kern w:val="0"/>
          <w:sz w:val="24"/>
          <w:szCs w:val="24"/>
        </w:rPr>
      </w:pPr>
      <w:r>
        <w:rPr>
          <w:rFonts w:ascii="微软雅黑" w:hAnsi="微软雅黑" w:eastAsia="宋体" w:cs="宋体"/>
          <w:color w:val="000000" w:themeColor="text1"/>
          <w:kern w:val="0"/>
          <w:sz w:val="24"/>
          <w:szCs w:val="24"/>
        </w:rPr>
        <w:t>附件</w:t>
      </w:r>
      <w:r>
        <w:rPr>
          <w:rFonts w:hint="eastAsia" w:ascii="微软雅黑" w:hAnsi="微软雅黑" w:eastAsia="宋体" w:cs="宋体"/>
          <w:color w:val="000000" w:themeColor="text1"/>
          <w:kern w:val="0"/>
          <w:sz w:val="24"/>
          <w:szCs w:val="24"/>
        </w:rPr>
        <w:t>2</w:t>
      </w:r>
      <w:r>
        <w:rPr>
          <w:rFonts w:ascii="微软雅黑" w:hAnsi="微软雅黑" w:eastAsia="宋体" w:cs="宋体"/>
          <w:color w:val="000000" w:themeColor="text1"/>
          <w:kern w:val="0"/>
          <w:sz w:val="24"/>
          <w:szCs w:val="24"/>
        </w:rPr>
        <w:t>：</w:t>
      </w:r>
    </w:p>
    <w:p>
      <w:pPr>
        <w:widowControl/>
        <w:shd w:val="clear"/>
        <w:spacing w:after="240"/>
        <w:ind w:firstLine="480"/>
        <w:jc w:val="center"/>
        <w:rPr>
          <w:rFonts w:hint="eastAsia" w:ascii="微软雅黑" w:hAnsi="微软雅黑" w:eastAsia="宋体" w:cs="宋体"/>
          <w:b/>
          <w:color w:val="000000" w:themeColor="text1"/>
          <w:kern w:val="0"/>
          <w:sz w:val="30"/>
          <w:szCs w:val="30"/>
        </w:rPr>
      </w:pPr>
      <w:r>
        <w:rPr>
          <w:rFonts w:ascii="微软雅黑" w:hAnsi="微软雅黑" w:eastAsia="宋体" w:cs="宋体"/>
          <w:b/>
          <w:color w:val="000000" w:themeColor="text1"/>
          <w:kern w:val="0"/>
          <w:sz w:val="30"/>
          <w:szCs w:val="30"/>
        </w:rPr>
        <w:t>武昌首义学院辅导员工作事故处理通知书</w:t>
      </w:r>
    </w:p>
    <w:p>
      <w:pPr>
        <w:widowControl/>
        <w:shd w:val="clear"/>
        <w:spacing w:after="240"/>
        <w:ind w:firstLine="480"/>
        <w:jc w:val="left"/>
        <w:rPr>
          <w:rFonts w:hint="eastAsia" w:ascii="微软雅黑" w:hAnsi="微软雅黑" w:eastAsia="宋体" w:cs="宋体"/>
          <w:color w:val="000000" w:themeColor="text1"/>
          <w:kern w:val="0"/>
          <w:sz w:val="24"/>
          <w:szCs w:val="24"/>
        </w:rPr>
      </w:pPr>
    </w:p>
    <w:p>
      <w:pPr>
        <w:widowControl/>
        <w:shd w:val="clear"/>
        <w:spacing w:after="240"/>
        <w:ind w:firstLine="480"/>
        <w:jc w:val="left"/>
        <w:rPr>
          <w:rFonts w:hint="eastAsia" w:ascii="微软雅黑" w:hAnsi="微软雅黑" w:eastAsia="宋体" w:cs="宋体"/>
          <w:color w:val="000000" w:themeColor="text1"/>
          <w:kern w:val="0"/>
          <w:sz w:val="24"/>
          <w:szCs w:val="24"/>
        </w:rPr>
      </w:pPr>
      <w:r>
        <w:rPr>
          <w:rFonts w:ascii="微软雅黑" w:hAnsi="微软雅黑" w:eastAsia="宋体" w:cs="宋体"/>
          <w:color w:val="000000" w:themeColor="text1"/>
          <w:kern w:val="0"/>
          <w:sz w:val="24"/>
          <w:szCs w:val="24"/>
        </w:rPr>
        <w:t>部门：</w:t>
      </w:r>
    </w:p>
    <w:p>
      <w:pPr>
        <w:widowControl/>
        <w:shd w:val="clear"/>
        <w:spacing w:after="240"/>
        <w:ind w:firstLine="480"/>
        <w:jc w:val="left"/>
        <w:rPr>
          <w:rFonts w:hint="eastAsia" w:ascii="微软雅黑" w:hAnsi="微软雅黑" w:eastAsia="宋体" w:cs="宋体"/>
          <w:color w:val="000000" w:themeColor="text1"/>
          <w:kern w:val="0"/>
          <w:sz w:val="24"/>
          <w:szCs w:val="24"/>
        </w:rPr>
      </w:pPr>
      <w:r>
        <w:rPr>
          <w:rFonts w:ascii="微软雅黑" w:hAnsi="微软雅黑" w:eastAsia="宋体" w:cs="宋体"/>
          <w:color w:val="000000" w:themeColor="text1"/>
          <w:kern w:val="0"/>
          <w:sz w:val="24"/>
          <w:szCs w:val="24"/>
        </w:rPr>
        <w:t>辅导员工作事故当事人：</w:t>
      </w:r>
    </w:p>
    <w:p>
      <w:pPr>
        <w:widowControl/>
        <w:shd w:val="clear"/>
        <w:spacing w:after="240"/>
        <w:ind w:firstLine="480"/>
        <w:jc w:val="left"/>
        <w:rPr>
          <w:rFonts w:hint="eastAsia" w:ascii="微软雅黑" w:hAnsi="微软雅黑" w:eastAsia="宋体" w:cs="宋体"/>
          <w:color w:val="000000" w:themeColor="text1"/>
          <w:kern w:val="0"/>
          <w:sz w:val="24"/>
          <w:szCs w:val="24"/>
        </w:rPr>
      </w:pPr>
      <w:r>
        <w:rPr>
          <w:rFonts w:ascii="微软雅黑" w:hAnsi="微软雅黑" w:eastAsia="宋体" w:cs="宋体"/>
          <w:color w:val="000000" w:themeColor="text1"/>
          <w:kern w:val="0"/>
          <w:sz w:val="24"/>
          <w:szCs w:val="24"/>
        </w:rPr>
        <w:t>辅导员工作事故内容：</w:t>
      </w:r>
    </w:p>
    <w:p>
      <w:pPr>
        <w:widowControl/>
        <w:shd w:val="clear"/>
        <w:spacing w:after="240"/>
        <w:ind w:firstLine="480"/>
        <w:jc w:val="left"/>
        <w:rPr>
          <w:rFonts w:hint="eastAsia" w:ascii="微软雅黑" w:hAnsi="微软雅黑" w:eastAsia="宋体" w:cs="宋体"/>
          <w:color w:val="000000" w:themeColor="text1"/>
          <w:kern w:val="0"/>
          <w:sz w:val="24"/>
          <w:szCs w:val="24"/>
        </w:rPr>
      </w:pPr>
    </w:p>
    <w:p>
      <w:pPr>
        <w:widowControl/>
        <w:shd w:val="clear"/>
        <w:spacing w:after="240"/>
        <w:ind w:firstLine="480"/>
        <w:jc w:val="left"/>
        <w:rPr>
          <w:rFonts w:ascii="微软雅黑" w:hAnsi="微软雅黑" w:eastAsia="宋体" w:cs="宋体"/>
          <w:color w:val="000000" w:themeColor="text1"/>
          <w:kern w:val="0"/>
          <w:sz w:val="24"/>
          <w:szCs w:val="24"/>
        </w:rPr>
      </w:pPr>
    </w:p>
    <w:p>
      <w:pPr>
        <w:widowControl/>
        <w:shd w:val="clear"/>
        <w:spacing w:after="240"/>
        <w:ind w:firstLine="480"/>
        <w:jc w:val="left"/>
        <w:rPr>
          <w:rFonts w:ascii="微软雅黑" w:hAnsi="微软雅黑" w:eastAsia="宋体" w:cs="宋体"/>
          <w:color w:val="000000" w:themeColor="text1"/>
          <w:kern w:val="0"/>
          <w:sz w:val="24"/>
          <w:szCs w:val="24"/>
        </w:rPr>
      </w:pPr>
    </w:p>
    <w:p>
      <w:pPr>
        <w:widowControl/>
        <w:shd w:val="clear"/>
        <w:spacing w:after="240"/>
        <w:ind w:firstLine="480" w:firstLineChars="200"/>
        <w:jc w:val="left"/>
        <w:rPr>
          <w:rFonts w:hint="eastAsia" w:ascii="微软雅黑" w:hAnsi="微软雅黑" w:eastAsia="宋体" w:cs="宋体"/>
          <w:color w:val="000000" w:themeColor="text1"/>
          <w:kern w:val="0"/>
          <w:sz w:val="24"/>
          <w:szCs w:val="24"/>
        </w:rPr>
      </w:pPr>
      <w:r>
        <w:rPr>
          <w:rFonts w:ascii="微软雅黑" w:hAnsi="微软雅黑" w:eastAsia="宋体" w:cs="宋体"/>
          <w:color w:val="000000" w:themeColor="text1"/>
          <w:kern w:val="0"/>
          <w:sz w:val="24"/>
          <w:szCs w:val="24"/>
        </w:rPr>
        <w:t>辅导员工作事故处理结果：                                   </w:t>
      </w:r>
    </w:p>
    <w:p>
      <w:pPr>
        <w:widowControl/>
        <w:shd w:val="clear"/>
        <w:spacing w:after="240"/>
        <w:ind w:firstLine="480"/>
        <w:jc w:val="left"/>
        <w:rPr>
          <w:rFonts w:hint="eastAsia" w:ascii="微软雅黑" w:hAnsi="微软雅黑" w:eastAsia="宋体" w:cs="宋体"/>
          <w:color w:val="000000" w:themeColor="text1"/>
          <w:kern w:val="0"/>
          <w:sz w:val="24"/>
          <w:szCs w:val="24"/>
        </w:rPr>
      </w:pPr>
    </w:p>
    <w:p>
      <w:pPr>
        <w:widowControl/>
        <w:shd w:val="clear"/>
        <w:spacing w:after="240"/>
        <w:ind w:firstLine="480"/>
        <w:jc w:val="right"/>
        <w:rPr>
          <w:rFonts w:ascii="微软雅黑" w:hAnsi="微软雅黑" w:eastAsia="宋体" w:cs="宋体"/>
          <w:color w:val="000000" w:themeColor="text1"/>
          <w:kern w:val="0"/>
          <w:sz w:val="24"/>
          <w:szCs w:val="24"/>
        </w:rPr>
      </w:pPr>
    </w:p>
    <w:p>
      <w:pPr>
        <w:widowControl/>
        <w:shd w:val="clear"/>
        <w:spacing w:after="240"/>
        <w:jc w:val="right"/>
        <w:rPr>
          <w:rFonts w:hint="eastAsia" w:ascii="微软雅黑" w:hAnsi="微软雅黑" w:eastAsia="宋体" w:cs="宋体"/>
          <w:color w:val="000000" w:themeColor="text1"/>
          <w:kern w:val="0"/>
          <w:sz w:val="24"/>
          <w:szCs w:val="24"/>
        </w:rPr>
      </w:pPr>
      <w:r>
        <w:rPr>
          <w:rFonts w:ascii="微软雅黑" w:hAnsi="微软雅黑" w:eastAsia="宋体" w:cs="宋体"/>
          <w:color w:val="000000" w:themeColor="text1"/>
          <w:kern w:val="0"/>
          <w:sz w:val="24"/>
          <w:szCs w:val="24"/>
        </w:rPr>
        <w:t>武昌首义学院学生处</w:t>
      </w:r>
    </w:p>
    <w:p>
      <w:pPr>
        <w:widowControl/>
        <w:shd w:val="clear"/>
        <w:spacing w:after="240"/>
        <w:ind w:firstLine="480"/>
        <w:jc w:val="right"/>
        <w:rPr>
          <w:rFonts w:hint="eastAsia" w:ascii="微软雅黑" w:hAnsi="微软雅黑" w:eastAsia="宋体" w:cs="宋体"/>
          <w:color w:val="000000" w:themeColor="text1"/>
          <w:kern w:val="0"/>
          <w:sz w:val="24"/>
          <w:szCs w:val="24"/>
        </w:rPr>
      </w:pPr>
      <w:r>
        <w:rPr>
          <w:rFonts w:ascii="微软雅黑" w:hAnsi="微软雅黑" w:eastAsia="宋体" w:cs="宋体"/>
          <w:color w:val="000000" w:themeColor="text1"/>
          <w:kern w:val="0"/>
          <w:sz w:val="24"/>
          <w:szCs w:val="24"/>
        </w:rPr>
        <w:t>年   月   日</w:t>
      </w:r>
    </w:p>
    <w:p>
      <w:pPr>
        <w:widowControl/>
        <w:shd w:val="clear"/>
        <w:spacing w:after="240"/>
        <w:ind w:firstLine="480"/>
        <w:jc w:val="right"/>
        <w:rPr>
          <w:rFonts w:hint="eastAsia" w:ascii="微软雅黑" w:hAnsi="微软雅黑" w:eastAsia="宋体" w:cs="宋体"/>
          <w:color w:val="000000" w:themeColor="text1"/>
          <w:kern w:val="0"/>
          <w:sz w:val="24"/>
          <w:szCs w:val="24"/>
        </w:rPr>
      </w:pPr>
    </w:p>
    <w:p>
      <w:pPr>
        <w:widowControl/>
        <w:shd w:val="clear"/>
        <w:spacing w:after="240"/>
        <w:ind w:firstLine="480"/>
        <w:jc w:val="left"/>
        <w:rPr>
          <w:rFonts w:ascii="微软雅黑" w:hAnsi="微软雅黑" w:eastAsia="宋体" w:cs="宋体"/>
          <w:color w:val="000000" w:themeColor="text1"/>
          <w:kern w:val="0"/>
          <w:sz w:val="24"/>
          <w:szCs w:val="24"/>
        </w:rPr>
      </w:pPr>
    </w:p>
    <w:p>
      <w:pPr>
        <w:widowControl/>
        <w:shd w:val="clear"/>
        <w:spacing w:after="240"/>
        <w:ind w:firstLine="240" w:firstLineChars="100"/>
        <w:jc w:val="left"/>
        <w:rPr>
          <w:rFonts w:hint="eastAsia" w:ascii="微软雅黑" w:hAnsi="微软雅黑" w:eastAsia="宋体" w:cs="宋体"/>
          <w:color w:val="000000" w:themeColor="text1"/>
          <w:kern w:val="0"/>
          <w:sz w:val="24"/>
          <w:szCs w:val="24"/>
        </w:rPr>
      </w:pPr>
      <w:r>
        <w:rPr>
          <w:rFonts w:ascii="微软雅黑" w:hAnsi="微软雅黑" w:eastAsia="宋体" w:cs="宋体"/>
          <w:color w:val="000000" w:themeColor="text1"/>
          <w:kern w:val="0"/>
          <w:sz w:val="24"/>
          <w:szCs w:val="24"/>
        </w:rPr>
        <w:t>注：本通知书一式四份。一份送达当事人；一份送达当事人单位；一份送人事处；一份学生处存档。</w:t>
      </w:r>
    </w:p>
    <w:p>
      <w:pPr>
        <w:widowControl/>
        <w:shd w:val="clear"/>
        <w:jc w:val="left"/>
        <w:rPr>
          <w:rFonts w:hint="eastAsia" w:ascii="微软雅黑" w:hAnsi="微软雅黑"/>
          <w:color w:val="4B4B4B"/>
          <w:sz w:val="32"/>
          <w:szCs w:val="32"/>
        </w:rPr>
      </w:pPr>
    </w:p>
    <w:sectPr>
      <w:pgSz w:w="11906" w:h="16838"/>
      <w:pgMar w:top="1021" w:right="1191" w:bottom="1021" w:left="119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C5A"/>
    <w:rsid w:val="00046AAB"/>
    <w:rsid w:val="0006679F"/>
    <w:rsid w:val="000D32DD"/>
    <w:rsid w:val="000D41A7"/>
    <w:rsid w:val="001E6FE7"/>
    <w:rsid w:val="00205769"/>
    <w:rsid w:val="002404FD"/>
    <w:rsid w:val="00241B14"/>
    <w:rsid w:val="00296580"/>
    <w:rsid w:val="002A56C5"/>
    <w:rsid w:val="003357CC"/>
    <w:rsid w:val="00362A28"/>
    <w:rsid w:val="0037748D"/>
    <w:rsid w:val="00380162"/>
    <w:rsid w:val="003C0672"/>
    <w:rsid w:val="003E1F5A"/>
    <w:rsid w:val="004251B6"/>
    <w:rsid w:val="00452F79"/>
    <w:rsid w:val="004932F4"/>
    <w:rsid w:val="00534A22"/>
    <w:rsid w:val="005605B2"/>
    <w:rsid w:val="005B11AB"/>
    <w:rsid w:val="005D0290"/>
    <w:rsid w:val="006852C2"/>
    <w:rsid w:val="007074DD"/>
    <w:rsid w:val="0074306C"/>
    <w:rsid w:val="007C7B7D"/>
    <w:rsid w:val="008356DD"/>
    <w:rsid w:val="00867070"/>
    <w:rsid w:val="008B22BB"/>
    <w:rsid w:val="00983DB7"/>
    <w:rsid w:val="00997DD6"/>
    <w:rsid w:val="009A4E24"/>
    <w:rsid w:val="009E30DB"/>
    <w:rsid w:val="009F00AB"/>
    <w:rsid w:val="00A078CF"/>
    <w:rsid w:val="00A921A6"/>
    <w:rsid w:val="00A962B2"/>
    <w:rsid w:val="00B026C2"/>
    <w:rsid w:val="00B7212A"/>
    <w:rsid w:val="00B8744B"/>
    <w:rsid w:val="00B96E43"/>
    <w:rsid w:val="00BF10FC"/>
    <w:rsid w:val="00C43FE7"/>
    <w:rsid w:val="00D42B73"/>
    <w:rsid w:val="00D928E0"/>
    <w:rsid w:val="00DB57B0"/>
    <w:rsid w:val="00DD7F15"/>
    <w:rsid w:val="00E0257F"/>
    <w:rsid w:val="00E40DE0"/>
    <w:rsid w:val="00E42729"/>
    <w:rsid w:val="00E84DDE"/>
    <w:rsid w:val="00E90D43"/>
    <w:rsid w:val="00E94CDD"/>
    <w:rsid w:val="00F36C5A"/>
    <w:rsid w:val="00FE3010"/>
    <w:rsid w:val="1ECD3FB4"/>
    <w:rsid w:val="22745AB0"/>
    <w:rsid w:val="33EC194A"/>
    <w:rsid w:val="3F5605BF"/>
    <w:rsid w:val="5B7E7C0D"/>
    <w:rsid w:val="5BE72873"/>
    <w:rsid w:val="64B43167"/>
    <w:rsid w:val="68A01FBF"/>
    <w:rsid w:val="70F27898"/>
    <w:rsid w:val="72CE7E91"/>
    <w:rsid w:val="736B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paragraph" w:customStyle="1" w:styleId="11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semiHidden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标题 2 Char"/>
    <w:basedOn w:val="9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6">
    <w:name w:val="site_copyright"/>
    <w:basedOn w:val="9"/>
    <w:qFormat/>
    <w:uiPriority w:val="0"/>
  </w:style>
  <w:style w:type="paragraph" w:customStyle="1" w:styleId="17">
    <w:name w:val="p_text_indent_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B86B6-0D73-4501-A512-7D7AC1B9B8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331</Words>
  <Characters>331</Characters>
  <Lines>4</Lines>
  <Paragraphs>1</Paragraphs>
  <TotalTime>143</TotalTime>
  <ScaleCrop>false</ScaleCrop>
  <LinksUpToDate>false</LinksUpToDate>
  <CharactersWithSpaces>630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2021-12-31T01:15:00Z</dcterms:created>
  <dc:creator>gaoxia</dc:creator>
  <cp:lastModifiedBy>cxz</cp:lastModifiedBy>
  <cp:lastPrinted>2022-03-29T01:42:00Z</cp:lastPrinted>
  <dcterms:modified xsi:type="dcterms:W3CDTF">2022-04-06T06:14:43Z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EA203D7345D947C0AD50F3806F6CDC25</vt:lpwstr>
  </property>
</Properties>
</file>